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6aa818148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82b51fc8e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Genouillac,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01a664c2d48d3" /><Relationship Type="http://schemas.openxmlformats.org/officeDocument/2006/relationships/numbering" Target="/word/numbering.xml" Id="R2145c3e538874fa6" /><Relationship Type="http://schemas.openxmlformats.org/officeDocument/2006/relationships/settings" Target="/word/settings.xml" Id="R81e2210d883e4d85" /><Relationship Type="http://schemas.openxmlformats.org/officeDocument/2006/relationships/image" Target="/word/media/19afce27-e793-4b8c-9acf-1db6e57ea02f.png" Id="R5eb82b51fc8e444a" /></Relationships>
</file>