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41a22ea6a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cf1bcf443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Gerbaix,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7dfa5d0e245c1" /><Relationship Type="http://schemas.openxmlformats.org/officeDocument/2006/relationships/numbering" Target="/word/numbering.xml" Id="R46b596bda61f496a" /><Relationship Type="http://schemas.openxmlformats.org/officeDocument/2006/relationships/settings" Target="/word/settings.xml" Id="Ra5a65bec93fc45c8" /><Relationship Type="http://schemas.openxmlformats.org/officeDocument/2006/relationships/image" Target="/word/media/7c06b7d6-836c-4ae8-b369-4de3dbc995bd.png" Id="R3cecf1bcf4434236" /></Relationships>
</file>