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cf238d003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56d871a2a3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Germigny-des-Pres,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a7688ba144293" /><Relationship Type="http://schemas.openxmlformats.org/officeDocument/2006/relationships/numbering" Target="/word/numbering.xml" Id="Rb296897537f24911" /><Relationship Type="http://schemas.openxmlformats.org/officeDocument/2006/relationships/settings" Target="/word/settings.xml" Id="R8189e6f9405341e9" /><Relationship Type="http://schemas.openxmlformats.org/officeDocument/2006/relationships/image" Target="/word/media/4e639eac-8f7b-4fa2-afa6-b670960ff1e3.png" Id="R3456d871a2a345e9" /></Relationships>
</file>