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f08eb16de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893a9a1eb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a7da09b194498" /><Relationship Type="http://schemas.openxmlformats.org/officeDocument/2006/relationships/numbering" Target="/word/numbering.xml" Id="R57e3c900c4254977" /><Relationship Type="http://schemas.openxmlformats.org/officeDocument/2006/relationships/settings" Target="/word/settings.xml" Id="Ra6afb5c21310422c" /><Relationship Type="http://schemas.openxmlformats.org/officeDocument/2006/relationships/image" Target="/word/media/df651088-22f3-4921-82d4-6b08ec77f138.png" Id="R18c893a9a1eb48ea" /></Relationships>
</file>