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3392f68f7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0a9789461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ebb104f8f402f" /><Relationship Type="http://schemas.openxmlformats.org/officeDocument/2006/relationships/numbering" Target="/word/numbering.xml" Id="R75183fd79fce42de" /><Relationship Type="http://schemas.openxmlformats.org/officeDocument/2006/relationships/settings" Target="/word/settings.xml" Id="R72d4d2715ddd4fdf" /><Relationship Type="http://schemas.openxmlformats.org/officeDocument/2006/relationships/image" Target="/word/media/d9165c68-e431-4934-aa9d-4111bc6f03f6.png" Id="R0e50a97894614698" /></Relationships>
</file>