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98da9d25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1258f0799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9b491d0f4246" /><Relationship Type="http://schemas.openxmlformats.org/officeDocument/2006/relationships/numbering" Target="/word/numbering.xml" Id="R4dde5c2e496942f8" /><Relationship Type="http://schemas.openxmlformats.org/officeDocument/2006/relationships/settings" Target="/word/settings.xml" Id="Rfa980d6724314cc9" /><Relationship Type="http://schemas.openxmlformats.org/officeDocument/2006/relationships/image" Target="/word/media/1ffcf4cb-7935-49f2-89ea-6952fc78432c.png" Id="Ra961258f079948e0" /></Relationships>
</file>