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a2134c37c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168f46cda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Glainans,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ead90f7c54423" /><Relationship Type="http://schemas.openxmlformats.org/officeDocument/2006/relationships/numbering" Target="/word/numbering.xml" Id="Recb370dcdb064e89" /><Relationship Type="http://schemas.openxmlformats.org/officeDocument/2006/relationships/settings" Target="/word/settings.xml" Id="R5fd407e93dd54750" /><Relationship Type="http://schemas.openxmlformats.org/officeDocument/2006/relationships/image" Target="/word/media/6a87d32d-d298-4fd6-953b-294808aa86a5.png" Id="R7d6168f46cda4fac" /></Relationships>
</file>