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79c7efa29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cb2bac3a6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49a78aabb470d" /><Relationship Type="http://schemas.openxmlformats.org/officeDocument/2006/relationships/numbering" Target="/word/numbering.xml" Id="R30190729fe0a478b" /><Relationship Type="http://schemas.openxmlformats.org/officeDocument/2006/relationships/settings" Target="/word/settings.xml" Id="R2c0fda60ac1a44ed" /><Relationship Type="http://schemas.openxmlformats.org/officeDocument/2006/relationships/image" Target="/word/media/569ab713-80b1-49a9-ba60-fa23efc46161.png" Id="Re23cb2bac3a649ce" /></Relationships>
</file>