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096d0b344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95d53fba2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7d873f0ea49ec" /><Relationship Type="http://schemas.openxmlformats.org/officeDocument/2006/relationships/numbering" Target="/word/numbering.xml" Id="R95585bb524c041c0" /><Relationship Type="http://schemas.openxmlformats.org/officeDocument/2006/relationships/settings" Target="/word/settings.xml" Id="R19a53394ca6e464f" /><Relationship Type="http://schemas.openxmlformats.org/officeDocument/2006/relationships/image" Target="/word/media/700230d0-fe6c-42fa-9be9-f5de27f822b5.png" Id="Re5995d53fba2400e" /></Relationships>
</file>