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7428422b8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ffcb11600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Gourdan,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85294be6f4e6e" /><Relationship Type="http://schemas.openxmlformats.org/officeDocument/2006/relationships/numbering" Target="/word/numbering.xml" Id="R6e430a7949754ff7" /><Relationship Type="http://schemas.openxmlformats.org/officeDocument/2006/relationships/settings" Target="/word/settings.xml" Id="Re1a2bcc52c2c490a" /><Relationship Type="http://schemas.openxmlformats.org/officeDocument/2006/relationships/image" Target="/word/media/60242f24-87cf-416a-8c37-f98f0d32cc80.png" Id="R459ffcb1160048ed" /></Relationships>
</file>