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7c3fe1251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56e6f6076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Gourfaleur,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3dae594df43c4" /><Relationship Type="http://schemas.openxmlformats.org/officeDocument/2006/relationships/numbering" Target="/word/numbering.xml" Id="Rb0be8e0c5b5b4253" /><Relationship Type="http://schemas.openxmlformats.org/officeDocument/2006/relationships/settings" Target="/word/settings.xml" Id="Rd33df01167ee4db5" /><Relationship Type="http://schemas.openxmlformats.org/officeDocument/2006/relationships/image" Target="/word/media/74f92779-1df4-4635-8a99-d5d3afde7708.png" Id="R51f56e6f60764bea" /></Relationships>
</file>