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b415a7eabb4a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48b9598f4c4c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Goyrans,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015109d7c142fe" /><Relationship Type="http://schemas.openxmlformats.org/officeDocument/2006/relationships/numbering" Target="/word/numbering.xml" Id="Ra08175570a154e3f" /><Relationship Type="http://schemas.openxmlformats.org/officeDocument/2006/relationships/settings" Target="/word/settings.xml" Id="R1c4e516a4d2a452d" /><Relationship Type="http://schemas.openxmlformats.org/officeDocument/2006/relationships/image" Target="/word/media/3d9ddbe4-9159-445f-9f2c-9b24c73da275.png" Id="R9348b9598f4c4cee" /></Relationships>
</file>