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f7151441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ece5f465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Ceriseaux,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50f7386ff4ea1" /><Relationship Type="http://schemas.openxmlformats.org/officeDocument/2006/relationships/numbering" Target="/word/numbering.xml" Id="R1b2f2af25fe149e3" /><Relationship Type="http://schemas.openxmlformats.org/officeDocument/2006/relationships/settings" Target="/word/settings.xml" Id="R639c2d300e8f442d" /><Relationship Type="http://schemas.openxmlformats.org/officeDocument/2006/relationships/image" Target="/word/media/d865947b-66d4-4bd7-8830-e59bfa5d3f4c.png" Id="R190ece5f465c4de4" /></Relationships>
</file>