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0327f4d1e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9c1fab719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Chavon,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4252c69ea4f5d" /><Relationship Type="http://schemas.openxmlformats.org/officeDocument/2006/relationships/numbering" Target="/word/numbering.xml" Id="R13bedd487f004fb6" /><Relationship Type="http://schemas.openxmlformats.org/officeDocument/2006/relationships/settings" Target="/word/settings.xml" Id="Rdca89d91322d4648" /><Relationship Type="http://schemas.openxmlformats.org/officeDocument/2006/relationships/image" Target="/word/media/325c744a-fe40-481f-959a-f44bf97d8bd7.png" Id="Rd669c1fab7194234" /></Relationships>
</file>