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e46d24c90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4c9ec096a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Passieu,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a2a4c819a431a" /><Relationship Type="http://schemas.openxmlformats.org/officeDocument/2006/relationships/numbering" Target="/word/numbering.xml" Id="R0cf8fab7cfff48f5" /><Relationship Type="http://schemas.openxmlformats.org/officeDocument/2006/relationships/settings" Target="/word/settings.xml" Id="Rf588567f0efd4c30" /><Relationship Type="http://schemas.openxmlformats.org/officeDocument/2006/relationships/image" Target="/word/media/5b2fc0d5-e682-4c49-a686-b0cfb5d57775.png" Id="R8694c9ec096a49dc" /></Relationships>
</file>