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8cdd4fa56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b5ba9eed4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Roure,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711ceb07a41b1" /><Relationship Type="http://schemas.openxmlformats.org/officeDocument/2006/relationships/numbering" Target="/word/numbering.xml" Id="Rae13d513019545b5" /><Relationship Type="http://schemas.openxmlformats.org/officeDocument/2006/relationships/settings" Target="/word/settings.xml" Id="R7ac0da42680943fa" /><Relationship Type="http://schemas.openxmlformats.org/officeDocument/2006/relationships/image" Target="/word/media/d953bab5-df23-40c3-a275-ac4306477e01.png" Id="Re6eb5ba9eed4417b" /></Relationships>
</file>