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fe9c6241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77807c06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dd775e694786" /><Relationship Type="http://schemas.openxmlformats.org/officeDocument/2006/relationships/numbering" Target="/word/numbering.xml" Id="Rbd2fd8eec34a49f0" /><Relationship Type="http://schemas.openxmlformats.org/officeDocument/2006/relationships/settings" Target="/word/settings.xml" Id="R0b37cb674b35439d" /><Relationship Type="http://schemas.openxmlformats.org/officeDocument/2006/relationships/image" Target="/word/media/24aff8c2-eae6-4c3e-a6e4-fe3878cd367f.png" Id="R4d7b77807c06419e" /></Relationships>
</file>