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4d40ea667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17498690c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Grez-sur-Loing,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c424138c64db2" /><Relationship Type="http://schemas.openxmlformats.org/officeDocument/2006/relationships/numbering" Target="/word/numbering.xml" Id="Rf75ffde269c441b2" /><Relationship Type="http://schemas.openxmlformats.org/officeDocument/2006/relationships/settings" Target="/word/settings.xml" Id="R139b8fbfa6ce44f3" /><Relationship Type="http://schemas.openxmlformats.org/officeDocument/2006/relationships/image" Target="/word/media/561948cf-6746-4c8e-855b-f49894d3a445.png" Id="R7ea17498690c427e" /></Relationships>
</file>