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9d340c6f5247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31f13051d449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Guesnes,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40b3e697414d71" /><Relationship Type="http://schemas.openxmlformats.org/officeDocument/2006/relationships/numbering" Target="/word/numbering.xml" Id="R629c6ba23abf46e9" /><Relationship Type="http://schemas.openxmlformats.org/officeDocument/2006/relationships/settings" Target="/word/settings.xml" Id="R23244dba40b0405f" /><Relationship Type="http://schemas.openxmlformats.org/officeDocument/2006/relationships/image" Target="/word/media/0a183068-4e3d-4d82-9f9b-58f08c5b1370.png" Id="R2331f13051d449fe" /></Relationships>
</file>