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091fbd26e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011343e49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Guinecourt,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d76fa8b904dcb" /><Relationship Type="http://schemas.openxmlformats.org/officeDocument/2006/relationships/numbering" Target="/word/numbering.xml" Id="R30defbd86f994570" /><Relationship Type="http://schemas.openxmlformats.org/officeDocument/2006/relationships/settings" Target="/word/settings.xml" Id="Rf029d55757224ecf" /><Relationship Type="http://schemas.openxmlformats.org/officeDocument/2006/relationships/image" Target="/word/media/a1e2d905-6387-4b6d-aca2-1b66f3b914c7.png" Id="Ra90011343e494dc6" /></Relationships>
</file>