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3b21108b7846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ee22c42bf649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Hamel,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a3ff7d09354478" /><Relationship Type="http://schemas.openxmlformats.org/officeDocument/2006/relationships/numbering" Target="/word/numbering.xml" Id="R3c1994dd09024827" /><Relationship Type="http://schemas.openxmlformats.org/officeDocument/2006/relationships/settings" Target="/word/settings.xml" Id="R0e10c918051b470e" /><Relationship Type="http://schemas.openxmlformats.org/officeDocument/2006/relationships/image" Target="/word/media/78acdcbb-aed2-4781-b163-470fcd3d22bd.png" Id="R73ee22c42bf649e4" /></Relationships>
</file>