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6eb19a755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ef30e20fa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Hamtelle,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e1eae9a544adf" /><Relationship Type="http://schemas.openxmlformats.org/officeDocument/2006/relationships/numbering" Target="/word/numbering.xml" Id="R24a24cfd13cf4571" /><Relationship Type="http://schemas.openxmlformats.org/officeDocument/2006/relationships/settings" Target="/word/settings.xml" Id="R0056bf3be3364687" /><Relationship Type="http://schemas.openxmlformats.org/officeDocument/2006/relationships/image" Target="/word/media/6971daae-c69b-4079-86d3-061f33011daf.png" Id="Rd5fef30e20fa4436" /></Relationships>
</file>