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96ec34052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0413c5683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fbb6bb9ca4c25" /><Relationship Type="http://schemas.openxmlformats.org/officeDocument/2006/relationships/numbering" Target="/word/numbering.xml" Id="Rd0ea551402e24993" /><Relationship Type="http://schemas.openxmlformats.org/officeDocument/2006/relationships/settings" Target="/word/settings.xml" Id="Rca279e39ea2d4984" /><Relationship Type="http://schemas.openxmlformats.org/officeDocument/2006/relationships/image" Target="/word/media/363afa78-42ee-4794-b833-ae5dbfda06ce.png" Id="R9b40413c56834b91" /></Relationships>
</file>