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d135da2d8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a8debfdde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Hauconcourt,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efe4811dd40f2" /><Relationship Type="http://schemas.openxmlformats.org/officeDocument/2006/relationships/numbering" Target="/word/numbering.xml" Id="R0d2f02d0cbb14dd4" /><Relationship Type="http://schemas.openxmlformats.org/officeDocument/2006/relationships/settings" Target="/word/settings.xml" Id="R96d3604630484a12" /><Relationship Type="http://schemas.openxmlformats.org/officeDocument/2006/relationships/image" Target="/word/media/6ed1d391-daf4-407b-b4dc-97052656ed5b.png" Id="R002a8debfdde47d0" /></Relationships>
</file>