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b177cc6ad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cca5826b6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48632f61844b3" /><Relationship Type="http://schemas.openxmlformats.org/officeDocument/2006/relationships/numbering" Target="/word/numbering.xml" Id="Rf442b138fd154fe9" /><Relationship Type="http://schemas.openxmlformats.org/officeDocument/2006/relationships/settings" Target="/word/settings.xml" Id="R7e2316d1067a4803" /><Relationship Type="http://schemas.openxmlformats.org/officeDocument/2006/relationships/image" Target="/word/media/bd41d1a8-0898-4a0f-ac36-cf3e4ed1ee40.png" Id="R66fcca5826b64ce5" /></Relationships>
</file>