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5158319a4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197eb13d9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Haute Faulx,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7e5792f2e4e4e" /><Relationship Type="http://schemas.openxmlformats.org/officeDocument/2006/relationships/numbering" Target="/word/numbering.xml" Id="R437d2e20162d4bbb" /><Relationship Type="http://schemas.openxmlformats.org/officeDocument/2006/relationships/settings" Target="/word/settings.xml" Id="R8d25c5489e444cd3" /><Relationship Type="http://schemas.openxmlformats.org/officeDocument/2006/relationships/image" Target="/word/media/49f1ce79-63ce-4fda-8db0-02c4741771f0.png" Id="Rbc1197eb13d94684" /></Relationships>
</file>