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ceb293b3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5a42dd9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Haute-Rentgen,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72c1c9d984406" /><Relationship Type="http://schemas.openxmlformats.org/officeDocument/2006/relationships/numbering" Target="/word/numbering.xml" Id="R85170c77fbab4634" /><Relationship Type="http://schemas.openxmlformats.org/officeDocument/2006/relationships/settings" Target="/word/settings.xml" Id="Rfa43074d03cc45e1" /><Relationship Type="http://schemas.openxmlformats.org/officeDocument/2006/relationships/image" Target="/word/media/e9da9370-c562-406b-89c5-b10b48140023.png" Id="Rada05a42dd9f4589" /></Relationships>
</file>