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ae23cf697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149709de8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Hautot-sur-Mer,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72ead9ef14c9b" /><Relationship Type="http://schemas.openxmlformats.org/officeDocument/2006/relationships/numbering" Target="/word/numbering.xml" Id="R2923bcca06694735" /><Relationship Type="http://schemas.openxmlformats.org/officeDocument/2006/relationships/settings" Target="/word/settings.xml" Id="R286757c20f844142" /><Relationship Type="http://schemas.openxmlformats.org/officeDocument/2006/relationships/image" Target="/word/media/a7f2cfec-143f-4487-8f99-09da630630a2.png" Id="R3c3149709de84665" /></Relationships>
</file>