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8126295c4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d2209329a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ec94bc614604" /><Relationship Type="http://schemas.openxmlformats.org/officeDocument/2006/relationships/numbering" Target="/word/numbering.xml" Id="Re203f1dc842a4e1f" /><Relationship Type="http://schemas.openxmlformats.org/officeDocument/2006/relationships/settings" Target="/word/settings.xml" Id="Rbe2a9b2b819f4d7a" /><Relationship Type="http://schemas.openxmlformats.org/officeDocument/2006/relationships/image" Target="/word/media/6bf83303-f8ce-43dd-aa59-c5c9528b0569.png" Id="R9ecd2209329a4829" /></Relationships>
</file>