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f115beed2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d6e2a2e38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Hautvillers-Ouville,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7beaa1c8c4701" /><Relationship Type="http://schemas.openxmlformats.org/officeDocument/2006/relationships/numbering" Target="/word/numbering.xml" Id="R2d5802a537af404a" /><Relationship Type="http://schemas.openxmlformats.org/officeDocument/2006/relationships/settings" Target="/word/settings.xml" Id="Rb1cdf60581e44100" /><Relationship Type="http://schemas.openxmlformats.org/officeDocument/2006/relationships/image" Target="/word/media/9e49d93a-8dd4-40fc-bed6-56b125b54dfa.png" Id="R420d6e2a2e3848c4" /></Relationships>
</file>