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6e3e08b1c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dfbf9b18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a9bd610b4e8e" /><Relationship Type="http://schemas.openxmlformats.org/officeDocument/2006/relationships/numbering" Target="/word/numbering.xml" Id="R7303b46477ce4d3e" /><Relationship Type="http://schemas.openxmlformats.org/officeDocument/2006/relationships/settings" Target="/word/settings.xml" Id="Rdedf4b27c1f64a5b" /><Relationship Type="http://schemas.openxmlformats.org/officeDocument/2006/relationships/image" Target="/word/media/0380124c-8fea-4c9c-91c7-f113fda0d54f.png" Id="R031dfbf9b1814e42" /></Relationships>
</file>