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cd6881e60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b24823482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4284e6443448f" /><Relationship Type="http://schemas.openxmlformats.org/officeDocument/2006/relationships/numbering" Target="/word/numbering.xml" Id="Rc952ddf66fda47ca" /><Relationship Type="http://schemas.openxmlformats.org/officeDocument/2006/relationships/settings" Target="/word/settings.xml" Id="Rc492884787df4ed7" /><Relationship Type="http://schemas.openxmlformats.org/officeDocument/2006/relationships/image" Target="/word/media/5cb6f754-665e-489f-8028-1eaa0ccf50b0.png" Id="Rcfeb2482348243d3" /></Relationships>
</file>