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8640032ea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9be42e1b6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Heiligenstein,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b321aea5a4540" /><Relationship Type="http://schemas.openxmlformats.org/officeDocument/2006/relationships/numbering" Target="/word/numbering.xml" Id="R6ffe826e33bc423c" /><Relationship Type="http://schemas.openxmlformats.org/officeDocument/2006/relationships/settings" Target="/word/settings.xml" Id="Reffc5f5ed5d94b3f" /><Relationship Type="http://schemas.openxmlformats.org/officeDocument/2006/relationships/image" Target="/word/media/47ca66e7-c60a-48f1-910f-3d3b9e2f6288.png" Id="R5259be42e1b64d25" /></Relationships>
</file>