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bdab1245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107edbff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746f8c4034cd2" /><Relationship Type="http://schemas.openxmlformats.org/officeDocument/2006/relationships/numbering" Target="/word/numbering.xml" Id="R59ce9165d4ae4d3b" /><Relationship Type="http://schemas.openxmlformats.org/officeDocument/2006/relationships/settings" Target="/word/settings.xml" Id="R65c7ae87070946e8" /><Relationship Type="http://schemas.openxmlformats.org/officeDocument/2006/relationships/image" Target="/word/media/9e65a22f-d994-4529-8b1d-e67dc681d0ad.png" Id="R11b107edbffe49e7" /></Relationships>
</file>