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42ffc6581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7add0d202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640e2e6624f38" /><Relationship Type="http://schemas.openxmlformats.org/officeDocument/2006/relationships/numbering" Target="/word/numbering.xml" Id="R87bd12c7fd3c483d" /><Relationship Type="http://schemas.openxmlformats.org/officeDocument/2006/relationships/settings" Target="/word/settings.xml" Id="R2c0ab9ed8d7c48dc" /><Relationship Type="http://schemas.openxmlformats.org/officeDocument/2006/relationships/image" Target="/word/media/786cb712-dc3c-4d54-b539-9aed50163607.png" Id="R42e7add0d20248d6" /></Relationships>
</file>