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a445712e6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efe3aa065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Holtzwihr,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b3a466f3545cd" /><Relationship Type="http://schemas.openxmlformats.org/officeDocument/2006/relationships/numbering" Target="/word/numbering.xml" Id="Rb30c352103104b21" /><Relationship Type="http://schemas.openxmlformats.org/officeDocument/2006/relationships/settings" Target="/word/settings.xml" Id="R8422b82fef454540" /><Relationship Type="http://schemas.openxmlformats.org/officeDocument/2006/relationships/image" Target="/word/media/275c3d44-2e8d-47a0-8463-176ea66b66af.png" Id="R8b6efe3aa0654d44" /></Relationships>
</file>