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c829223e6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56fdb8b42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Houquetot,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9290a57f340fa" /><Relationship Type="http://schemas.openxmlformats.org/officeDocument/2006/relationships/numbering" Target="/word/numbering.xml" Id="R969c850874f04fc0" /><Relationship Type="http://schemas.openxmlformats.org/officeDocument/2006/relationships/settings" Target="/word/settings.xml" Id="R0ef44eefdf9147e4" /><Relationship Type="http://schemas.openxmlformats.org/officeDocument/2006/relationships/image" Target="/word/media/65573081-3ac5-4c0f-9c98-12ee1de91b92.png" Id="R69d56fdb8b42481c" /></Relationships>
</file>