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339cd9ae4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63f5c4316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a0e5e97b14894" /><Relationship Type="http://schemas.openxmlformats.org/officeDocument/2006/relationships/numbering" Target="/word/numbering.xml" Id="Rc7b433c2fd344882" /><Relationship Type="http://schemas.openxmlformats.org/officeDocument/2006/relationships/settings" Target="/word/settings.xml" Id="R4b39086a73d4415a" /><Relationship Type="http://schemas.openxmlformats.org/officeDocument/2006/relationships/image" Target="/word/media/872e9153-8de6-4fff-8a3b-b7ffe7673f8d.png" Id="R1d963f5c431641e7" /></Relationships>
</file>