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186bdee4a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16a4a82e5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Issirac,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5c938f59f4e2c" /><Relationship Type="http://schemas.openxmlformats.org/officeDocument/2006/relationships/numbering" Target="/word/numbering.xml" Id="Rc8f7180eac514949" /><Relationship Type="http://schemas.openxmlformats.org/officeDocument/2006/relationships/settings" Target="/word/settings.xml" Id="R52079435fc1e46ad" /><Relationship Type="http://schemas.openxmlformats.org/officeDocument/2006/relationships/image" Target="/word/media/827d9e63-2071-4973-ae0e-6d2d2ac19e9a.png" Id="R8a916a4a82e5497e" /></Relationships>
</file>