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538586b64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57f730870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a355f019a497a" /><Relationship Type="http://schemas.openxmlformats.org/officeDocument/2006/relationships/numbering" Target="/word/numbering.xml" Id="R6ca77b94db7f429f" /><Relationship Type="http://schemas.openxmlformats.org/officeDocument/2006/relationships/settings" Target="/word/settings.xml" Id="Ra679807a1ab34f1f" /><Relationship Type="http://schemas.openxmlformats.org/officeDocument/2006/relationships/image" Target="/word/media/318c0d19-933a-4f7d-b395-c8281be97f1c.png" Id="R28657f7308704290" /></Relationships>
</file>