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a2e430b1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ffc67ff67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Javernant,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2a8592f584941" /><Relationship Type="http://schemas.openxmlformats.org/officeDocument/2006/relationships/numbering" Target="/word/numbering.xml" Id="R1184e81cf8024c96" /><Relationship Type="http://schemas.openxmlformats.org/officeDocument/2006/relationships/settings" Target="/word/settings.xml" Id="Rae54a9245593439c" /><Relationship Type="http://schemas.openxmlformats.org/officeDocument/2006/relationships/image" Target="/word/media/4e4334b2-3a57-4a1c-8ac5-31c19848d909.png" Id="Rdc3ffc67ff674edd" /></Relationships>
</file>