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24a392cc4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5975c78e3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Jean-Jean,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191f11d414273" /><Relationship Type="http://schemas.openxmlformats.org/officeDocument/2006/relationships/numbering" Target="/word/numbering.xml" Id="Ra68ce4d13aeb42bb" /><Relationship Type="http://schemas.openxmlformats.org/officeDocument/2006/relationships/settings" Target="/word/settings.xml" Id="R228e5ba26bf34ae6" /><Relationship Type="http://schemas.openxmlformats.org/officeDocument/2006/relationships/image" Target="/word/media/9d8a66f2-a522-4d81-a012-e2e89e486fad.png" Id="Rc3f5975c78e34b22" /></Relationships>
</file>