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30075fb4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5302940f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Jolibet,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03776cbf4992" /><Relationship Type="http://schemas.openxmlformats.org/officeDocument/2006/relationships/numbering" Target="/word/numbering.xml" Id="R4391b3a257c44a18" /><Relationship Type="http://schemas.openxmlformats.org/officeDocument/2006/relationships/settings" Target="/word/settings.xml" Id="R39aa8cec62b04d29" /><Relationship Type="http://schemas.openxmlformats.org/officeDocument/2006/relationships/image" Target="/word/media/cd751383-dad9-4a97-9591-b05d1cf5c59b.png" Id="Ra505302940f745f2" /></Relationships>
</file>