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9972c26ce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e364ce173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e6291e7594e5f" /><Relationship Type="http://schemas.openxmlformats.org/officeDocument/2006/relationships/numbering" Target="/word/numbering.xml" Id="R8979c5066f6b474b" /><Relationship Type="http://schemas.openxmlformats.org/officeDocument/2006/relationships/settings" Target="/word/settings.xml" Id="R03c3d7f36f5d498a" /><Relationship Type="http://schemas.openxmlformats.org/officeDocument/2006/relationships/image" Target="/word/media/fdfbed7d-5716-48ea-8768-444adaac4765.png" Id="R2dee364ce1734fca" /></Relationships>
</file>