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2049ae20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c5560718f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2fc2300cc45b7" /><Relationship Type="http://schemas.openxmlformats.org/officeDocument/2006/relationships/numbering" Target="/word/numbering.xml" Id="Rf26954d9aaf24d20" /><Relationship Type="http://schemas.openxmlformats.org/officeDocument/2006/relationships/settings" Target="/word/settings.xml" Id="R44afa03f8a66478b" /><Relationship Type="http://schemas.openxmlformats.org/officeDocument/2006/relationships/image" Target="/word/media/c601e9b5-6b26-4065-bc2e-545781dd282b.png" Id="R97fc5560718f441f" /></Relationships>
</file>