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f22642a9d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e9007ed10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c938d98b04045" /><Relationship Type="http://schemas.openxmlformats.org/officeDocument/2006/relationships/numbering" Target="/word/numbering.xml" Id="Rb9d2fcca250344db" /><Relationship Type="http://schemas.openxmlformats.org/officeDocument/2006/relationships/settings" Target="/word/settings.xml" Id="Rfd59be507b384591" /><Relationship Type="http://schemas.openxmlformats.org/officeDocument/2006/relationships/image" Target="/word/media/da4f7337-4d9e-449d-bd95-e6a04e7bb75f.png" Id="R5fee9007ed104c80" /></Relationships>
</file>