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4484f097e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011210b51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Keredol,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328985cf940ec" /><Relationship Type="http://schemas.openxmlformats.org/officeDocument/2006/relationships/numbering" Target="/word/numbering.xml" Id="R272bb9aec60840f3" /><Relationship Type="http://schemas.openxmlformats.org/officeDocument/2006/relationships/settings" Target="/word/settings.xml" Id="Re63f467909374adb" /><Relationship Type="http://schemas.openxmlformats.org/officeDocument/2006/relationships/image" Target="/word/media/5bc3fbb4-b403-4da4-a37e-b19ec9daba1c.png" Id="Rcd7011210b514e18" /></Relationships>
</file>