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0110bc36d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2a9d1d150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a3b6a28d34394" /><Relationship Type="http://schemas.openxmlformats.org/officeDocument/2006/relationships/numbering" Target="/word/numbering.xml" Id="Rf7644c73fa3741c6" /><Relationship Type="http://schemas.openxmlformats.org/officeDocument/2006/relationships/settings" Target="/word/settings.xml" Id="Recc808f16e524c07" /><Relationship Type="http://schemas.openxmlformats.org/officeDocument/2006/relationships/image" Target="/word/media/b4de396d-4efc-4e4b-bdf9-9c67f115cd33.png" Id="R9722a9d1d1504ae1" /></Relationships>
</file>