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58d5cf3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5e1018d10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Kernaveno,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50e9107104a27" /><Relationship Type="http://schemas.openxmlformats.org/officeDocument/2006/relationships/numbering" Target="/word/numbering.xml" Id="R1700fac2cb254e35" /><Relationship Type="http://schemas.openxmlformats.org/officeDocument/2006/relationships/settings" Target="/word/settings.xml" Id="Ra2736a012f8049e5" /><Relationship Type="http://schemas.openxmlformats.org/officeDocument/2006/relationships/image" Target="/word/media/8d33bb3f-da94-4ba4-b11b-fb9e8ca71e53.png" Id="R6fa5e1018d1044fa" /></Relationships>
</file>