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2b545e83e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0710b0bb9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88acb1fc7491f" /><Relationship Type="http://schemas.openxmlformats.org/officeDocument/2006/relationships/numbering" Target="/word/numbering.xml" Id="R6ede0e37ea984692" /><Relationship Type="http://schemas.openxmlformats.org/officeDocument/2006/relationships/settings" Target="/word/settings.xml" Id="Rc25bc5831b3a4284" /><Relationship Type="http://schemas.openxmlformats.org/officeDocument/2006/relationships/image" Target="/word/media/a204f6d4-2854-43ea-83d9-f34bbf2f530d.png" Id="Rc930710b0bb94df9" /></Relationships>
</file>